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F5E3" w14:textId="5EE05DFF" w:rsidR="00585E59" w:rsidRDefault="00585E59" w:rsidP="00425099">
      <w:pPr>
        <w:rPr>
          <w:b/>
        </w:rPr>
      </w:pPr>
      <w:r>
        <w:rPr>
          <w:noProof/>
        </w:rPr>
        <w:drawing>
          <wp:inline distT="0" distB="0" distL="0" distR="0" wp14:anchorId="7DD1A951" wp14:editId="56DC231B">
            <wp:extent cx="5731510" cy="15989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6EDCFD" w14:textId="1DBE1518" w:rsidR="00425099" w:rsidRDefault="00425099" w:rsidP="00425099">
      <w:pPr>
        <w:rPr>
          <w:b/>
        </w:rPr>
      </w:pPr>
      <w:r>
        <w:rPr>
          <w:b/>
        </w:rPr>
        <w:t xml:space="preserve">APPEA </w:t>
      </w:r>
      <w:r w:rsidR="004A433C">
        <w:rPr>
          <w:b/>
        </w:rPr>
        <w:t>Environment</w:t>
      </w:r>
      <w:r>
        <w:rPr>
          <w:b/>
        </w:rPr>
        <w:t xml:space="preserve"> Company Excellence Awards </w:t>
      </w:r>
      <w:r w:rsidR="004A433C">
        <w:rPr>
          <w:b/>
        </w:rPr>
        <w:t>S</w:t>
      </w:r>
      <w:r>
        <w:rPr>
          <w:b/>
        </w:rPr>
        <w:t xml:space="preserve">ubmission </w:t>
      </w:r>
      <w:r w:rsidR="004A433C">
        <w:rPr>
          <w:b/>
        </w:rPr>
        <w:t>T</w:t>
      </w:r>
      <w:r>
        <w:rPr>
          <w:b/>
        </w:rPr>
        <w:t>emplate</w:t>
      </w:r>
    </w:p>
    <w:p w14:paraId="6120ADB9" w14:textId="77777777" w:rsidR="00425099" w:rsidRDefault="00425099" w:rsidP="00425099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425099" w14:paraId="79121F93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DB58DEA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SUBMISSION DETAILS</w:t>
            </w:r>
          </w:p>
        </w:tc>
      </w:tr>
      <w:tr w:rsidR="00425099" w14:paraId="5B697B26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34E0" w14:textId="77777777" w:rsidR="00425099" w:rsidRDefault="00425099">
            <w:pPr>
              <w:spacing w:line="240" w:lineRule="auto"/>
            </w:pPr>
            <w:r>
              <w:t>Organisation Name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5390" w14:textId="77777777" w:rsidR="00425099" w:rsidRDefault="00425099">
            <w:pPr>
              <w:spacing w:line="240" w:lineRule="auto"/>
            </w:pPr>
          </w:p>
        </w:tc>
      </w:tr>
      <w:tr w:rsidR="00425099" w14:paraId="6677E726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57B6" w14:textId="77777777" w:rsidR="00425099" w:rsidRDefault="00425099">
            <w:pPr>
              <w:spacing w:line="240" w:lineRule="auto"/>
            </w:pPr>
            <w:r>
              <w:t>Submission Title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B70" w14:textId="77777777" w:rsidR="00425099" w:rsidRDefault="00425099">
            <w:pPr>
              <w:spacing w:line="240" w:lineRule="auto"/>
            </w:pPr>
          </w:p>
        </w:tc>
      </w:tr>
    </w:tbl>
    <w:p w14:paraId="20EB973D" w14:textId="77777777" w:rsidR="00425099" w:rsidRDefault="00425099" w:rsidP="00425099"/>
    <w:p w14:paraId="0915D15C" w14:textId="77777777" w:rsidR="00821954" w:rsidRDefault="00821954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425099" w14:paraId="1022BD08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50D73DD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425099" w14:paraId="7733318B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83EC" w14:textId="77777777" w:rsidR="00425099" w:rsidRDefault="00425099">
            <w:pPr>
              <w:spacing w:line="240" w:lineRule="auto"/>
            </w:pPr>
            <w:r>
              <w:t>Person lodging this submission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A80F" w14:textId="77777777" w:rsidR="00425099" w:rsidRDefault="00425099">
            <w:pPr>
              <w:spacing w:line="240" w:lineRule="auto"/>
            </w:pPr>
          </w:p>
        </w:tc>
      </w:tr>
      <w:tr w:rsidR="00425099" w14:paraId="4FDF8DEB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A97F" w14:textId="77777777" w:rsidR="00425099" w:rsidRDefault="00425099">
            <w:pPr>
              <w:spacing w:line="240" w:lineRule="auto"/>
            </w:pPr>
            <w:r>
              <w:t>Job Title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1452" w14:textId="77777777" w:rsidR="00425099" w:rsidRDefault="00425099">
            <w:pPr>
              <w:spacing w:line="240" w:lineRule="auto"/>
            </w:pPr>
          </w:p>
        </w:tc>
      </w:tr>
      <w:tr w:rsidR="00425099" w14:paraId="263E87AF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5227" w14:textId="77777777" w:rsidR="00425099" w:rsidRDefault="00425099">
            <w:pPr>
              <w:spacing w:line="240" w:lineRule="auto"/>
            </w:pPr>
            <w:r>
              <w:t>Contact Number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D95" w14:textId="77777777" w:rsidR="00425099" w:rsidRDefault="00425099">
            <w:pPr>
              <w:spacing w:line="240" w:lineRule="auto"/>
            </w:pPr>
          </w:p>
        </w:tc>
      </w:tr>
      <w:tr w:rsidR="00425099" w14:paraId="68F00514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1426" w14:textId="77777777" w:rsidR="00425099" w:rsidRDefault="00425099">
            <w:pPr>
              <w:spacing w:line="240" w:lineRule="auto"/>
            </w:pPr>
            <w:r>
              <w:t>Email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BE6" w14:textId="77777777" w:rsidR="00425099" w:rsidRDefault="00425099">
            <w:pPr>
              <w:spacing w:line="240" w:lineRule="auto"/>
            </w:pPr>
          </w:p>
        </w:tc>
      </w:tr>
    </w:tbl>
    <w:p w14:paraId="5AFFB7E4" w14:textId="77777777" w:rsidR="00425099" w:rsidRDefault="00425099" w:rsidP="00425099"/>
    <w:p w14:paraId="1F3E87B0" w14:textId="77777777" w:rsidR="00821954" w:rsidRDefault="00821954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25099" w14:paraId="312B4B70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CE826F5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425099" w14:paraId="57E7AA0A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D7A2" w14:textId="77777777" w:rsidR="00425099" w:rsidRDefault="00425099">
            <w:pPr>
              <w:spacing w:line="240" w:lineRule="auto"/>
            </w:pPr>
            <w:r>
              <w:t xml:space="preserve">I hereby declare the information </w:t>
            </w:r>
            <w:proofErr w:type="gramStart"/>
            <w:r>
              <w:t>enclosed herein</w:t>
            </w:r>
            <w:proofErr w:type="gramEnd"/>
            <w:r>
              <w:t xml:space="preserve"> and all attachments to be true and complete to the best of my knowledge. </w:t>
            </w:r>
          </w:p>
          <w:p w14:paraId="5FD25AC9" w14:textId="77777777" w:rsidR="00425099" w:rsidRDefault="00425099">
            <w:pPr>
              <w:spacing w:line="240" w:lineRule="auto"/>
            </w:pPr>
            <w:r>
              <w:t>I understand that any information provided in relation to this Award will be used by APPEA and the Assessment Panel for the award judging process.</w:t>
            </w:r>
          </w:p>
          <w:p w14:paraId="23F1B14E" w14:textId="77777777" w:rsidR="00425099" w:rsidRDefault="00425099">
            <w:pPr>
              <w:spacing w:line="240" w:lineRule="auto"/>
            </w:pPr>
            <w:r>
              <w:t xml:space="preserve">I authorise the use and public release of all information contained within this submission by APPEA for promotional purposes. </w:t>
            </w:r>
          </w:p>
          <w:p w14:paraId="0A2BC07A" w14:textId="77777777" w:rsidR="00425099" w:rsidRDefault="00425099">
            <w:pPr>
              <w:spacing w:line="240" w:lineRule="auto"/>
            </w:pPr>
            <w:r>
              <w:t>I declare the organisation I am lodging the submission on behalf of does not have any current or ongoing major incident cases open at the time of lodgement. I understand I must notify APPEA of any major incidents occurring during the awards process as this may negate the validity of my submission.</w:t>
            </w:r>
          </w:p>
          <w:p w14:paraId="4B83B234" w14:textId="77777777" w:rsidR="00425099" w:rsidRDefault="00425099">
            <w:pPr>
              <w:spacing w:line="240" w:lineRule="auto"/>
              <w:rPr>
                <w:u w:val="single"/>
              </w:rPr>
            </w:pPr>
          </w:p>
          <w:p w14:paraId="16586356" w14:textId="77777777" w:rsidR="00425099" w:rsidRDefault="00425099">
            <w:pPr>
              <w:spacing w:line="240" w:lineRule="auto"/>
            </w:pPr>
            <w:r>
              <w:t xml:space="preserve">  </w:t>
            </w:r>
          </w:p>
        </w:tc>
      </w:tr>
      <w:tr w:rsidR="00425099" w14:paraId="76840503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2CA1" w14:textId="77777777" w:rsidR="00425099" w:rsidRDefault="00425099">
            <w:pPr>
              <w:spacing w:line="240" w:lineRule="auto"/>
            </w:pPr>
            <w:r>
              <w:t>Name:</w:t>
            </w:r>
          </w:p>
        </w:tc>
      </w:tr>
      <w:tr w:rsidR="00425099" w14:paraId="2AE4EB58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2CEA" w14:textId="77777777" w:rsidR="00425099" w:rsidRDefault="00425099">
            <w:pPr>
              <w:spacing w:line="240" w:lineRule="auto"/>
            </w:pPr>
            <w:r>
              <w:t>Signature:</w:t>
            </w:r>
          </w:p>
        </w:tc>
      </w:tr>
      <w:tr w:rsidR="00425099" w14:paraId="5363D3B1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5CBF" w14:textId="77777777" w:rsidR="00425099" w:rsidRDefault="00425099">
            <w:pPr>
              <w:spacing w:line="240" w:lineRule="auto"/>
            </w:pPr>
            <w:r>
              <w:t>Date:</w:t>
            </w:r>
          </w:p>
        </w:tc>
      </w:tr>
    </w:tbl>
    <w:p w14:paraId="37BD1201" w14:textId="77777777" w:rsidR="00425099" w:rsidRDefault="00425099" w:rsidP="00425099"/>
    <w:p w14:paraId="6B688EFF" w14:textId="77777777" w:rsidR="00425099" w:rsidRDefault="00425099" w:rsidP="00425099"/>
    <w:p w14:paraId="2542B64A" w14:textId="77777777" w:rsidR="00425099" w:rsidRDefault="00425099" w:rsidP="00425099">
      <w:pPr>
        <w:rPr>
          <w:b/>
          <w:u w:val="single"/>
        </w:rPr>
      </w:pPr>
      <w:r>
        <w:rPr>
          <w:b/>
          <w:u w:val="single"/>
        </w:rPr>
        <w:t xml:space="preserve">*Please limit your submission to </w:t>
      </w:r>
      <w:r w:rsidR="00821954">
        <w:rPr>
          <w:b/>
          <w:u w:val="single"/>
        </w:rPr>
        <w:t xml:space="preserve">half a page for each </w:t>
      </w:r>
      <w:r w:rsidR="00304FB5">
        <w:rPr>
          <w:b/>
          <w:u w:val="single"/>
        </w:rPr>
        <w:t>criteria response</w:t>
      </w:r>
      <w:r>
        <w:rPr>
          <w:b/>
          <w:u w:val="single"/>
        </w:rPr>
        <w:t xml:space="preserve">. </w:t>
      </w:r>
    </w:p>
    <w:p w14:paraId="0B57ECDC" w14:textId="77777777" w:rsidR="00821954" w:rsidRDefault="00821954" w:rsidP="00425099">
      <w:pPr>
        <w:rPr>
          <w:b/>
          <w:u w:val="single"/>
        </w:rPr>
      </w:pPr>
    </w:p>
    <w:p w14:paraId="47265B56" w14:textId="77777777" w:rsidR="00821954" w:rsidRDefault="00821954">
      <w:pPr>
        <w:spacing w:line="259" w:lineRule="auto"/>
      </w:pPr>
      <w:r>
        <w:lastRenderedPageBreak/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5E236227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8ABA8D" w14:textId="77777777" w:rsidR="004A433C" w:rsidRDefault="004A433C" w:rsidP="004A433C">
            <w:pPr>
              <w:rPr>
                <w:b/>
              </w:rPr>
            </w:pPr>
            <w:r>
              <w:rPr>
                <w:b/>
              </w:rPr>
              <w:lastRenderedPageBreak/>
              <w:t>1 ENVIRONMENTAL CULTURE AND LEADERSHIP</w:t>
            </w:r>
          </w:p>
          <w:p w14:paraId="56237190" w14:textId="77777777" w:rsidR="004A433C" w:rsidRPr="004A433C" w:rsidRDefault="004A433C" w:rsidP="004A433C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4A433C">
              <w:rPr>
                <w:rFonts w:eastAsia="Times New Roman"/>
                <w:sz w:val="20"/>
                <w:szCs w:val="20"/>
              </w:rPr>
              <w:t xml:space="preserve">Demonstrated company-wide focus on environmental performance </w:t>
            </w:r>
          </w:p>
          <w:p w14:paraId="28C87FF3" w14:textId="77777777" w:rsidR="004A433C" w:rsidRPr="004A433C" w:rsidRDefault="004A433C" w:rsidP="004A433C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4A433C">
              <w:rPr>
                <w:rFonts w:eastAsia="Times New Roman"/>
                <w:sz w:val="20"/>
                <w:szCs w:val="20"/>
              </w:rPr>
              <w:t>Support to staff (e.g. training, induction and development)</w:t>
            </w:r>
          </w:p>
          <w:p w14:paraId="2EE15090" w14:textId="77777777" w:rsidR="004A433C" w:rsidRPr="004A433C" w:rsidRDefault="004A433C" w:rsidP="004A433C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4A433C">
              <w:rPr>
                <w:rFonts w:eastAsia="Times New Roman"/>
                <w:sz w:val="20"/>
                <w:szCs w:val="20"/>
              </w:rPr>
              <w:t>Positive environmental culture, including demonstrated engagement of senior leaders.</w:t>
            </w:r>
          </w:p>
          <w:p w14:paraId="14DC8280" w14:textId="77777777" w:rsidR="004A433C" w:rsidRPr="004A433C" w:rsidRDefault="004A433C" w:rsidP="004A433C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4A433C">
              <w:rPr>
                <w:rFonts w:eastAsia="Times New Roman"/>
                <w:sz w:val="20"/>
                <w:szCs w:val="20"/>
              </w:rPr>
              <w:t>Sharing learnings across relevant stakeholders and industry</w:t>
            </w:r>
          </w:p>
          <w:p w14:paraId="6A872856" w14:textId="77777777" w:rsidR="00821954" w:rsidRDefault="004A433C" w:rsidP="004A433C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4A433C">
              <w:rPr>
                <w:rFonts w:eastAsia="Times New Roman"/>
                <w:sz w:val="20"/>
                <w:szCs w:val="20"/>
              </w:rPr>
              <w:t>How the company contributes to APPEA or otherwise provides industry leadership (provide examples)</w:t>
            </w:r>
            <w:r w:rsidRPr="004A433C">
              <w:rPr>
                <w:sz w:val="20"/>
                <w:szCs w:val="20"/>
              </w:rPr>
              <w:t>.</w:t>
            </w:r>
          </w:p>
        </w:tc>
      </w:tr>
      <w:tr w:rsidR="00821954" w:rsidRPr="00821954" w14:paraId="5FE9C8F0" w14:textId="77777777" w:rsidTr="00821954">
        <w:tc>
          <w:tcPr>
            <w:tcW w:w="9016" w:type="dxa"/>
          </w:tcPr>
          <w:p w14:paraId="0E795620" w14:textId="77777777" w:rsidR="00821954" w:rsidRPr="00821954" w:rsidRDefault="00821954" w:rsidP="00F32233">
            <w:pPr>
              <w:rPr>
                <w:i/>
              </w:rPr>
            </w:pPr>
            <w:r w:rsidRPr="00821954">
              <w:rPr>
                <w:i/>
              </w:rPr>
              <w:t>Add your company information and examples here:</w:t>
            </w:r>
          </w:p>
        </w:tc>
      </w:tr>
      <w:tr w:rsidR="00821954" w:rsidRPr="00821954" w14:paraId="5CD19303" w14:textId="77777777" w:rsidTr="004A433C">
        <w:trPr>
          <w:trHeight w:val="4106"/>
        </w:trPr>
        <w:tc>
          <w:tcPr>
            <w:tcW w:w="9016" w:type="dxa"/>
          </w:tcPr>
          <w:p w14:paraId="26CE8BAF" w14:textId="77777777" w:rsidR="00821954" w:rsidRPr="00821954" w:rsidRDefault="00821954" w:rsidP="00F32233">
            <w:pPr>
              <w:rPr>
                <w:b/>
              </w:rPr>
            </w:pPr>
          </w:p>
        </w:tc>
      </w:tr>
    </w:tbl>
    <w:p w14:paraId="6F01BD24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316E24DB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C2133A" w14:textId="77777777" w:rsidR="004A433C" w:rsidRDefault="004A433C" w:rsidP="004A433C">
            <w:pPr>
              <w:rPr>
                <w:b/>
              </w:rPr>
            </w:pPr>
            <w:r>
              <w:rPr>
                <w:b/>
              </w:rPr>
              <w:t>2 ENVIRONMENTAL PERFORMANCE</w:t>
            </w:r>
          </w:p>
          <w:p w14:paraId="2068695F" w14:textId="77777777" w:rsidR="004A433C" w:rsidRPr="004A433C" w:rsidRDefault="004A433C" w:rsidP="004A433C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4A433C">
              <w:rPr>
                <w:rFonts w:eastAsia="Times New Roman"/>
                <w:sz w:val="20"/>
                <w:szCs w:val="20"/>
              </w:rPr>
              <w:t>Summary of number and nature of reportable incidents over the award period</w:t>
            </w:r>
          </w:p>
          <w:p w14:paraId="609F180F" w14:textId="77777777" w:rsidR="004A433C" w:rsidRPr="004A433C" w:rsidRDefault="004A433C" w:rsidP="004A433C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4A433C">
              <w:rPr>
                <w:rFonts w:eastAsia="Times New Roman"/>
                <w:sz w:val="20"/>
                <w:szCs w:val="20"/>
              </w:rPr>
              <w:t>Performance review, assessment, evaluation and continuous improvement (including efforts to understand trends)</w:t>
            </w:r>
          </w:p>
          <w:p w14:paraId="526ADA47" w14:textId="77777777" w:rsidR="004A433C" w:rsidRPr="004A433C" w:rsidRDefault="004A433C" w:rsidP="004A433C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4A433C">
              <w:rPr>
                <w:rFonts w:eastAsia="Times New Roman"/>
                <w:sz w:val="20"/>
                <w:szCs w:val="20"/>
              </w:rPr>
              <w:t xml:space="preserve">Demonstrated prioritisation of environmental outcomes. </w:t>
            </w:r>
          </w:p>
          <w:p w14:paraId="6844C609" w14:textId="77777777" w:rsidR="00821954" w:rsidRDefault="004A433C" w:rsidP="004A433C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4A433C">
              <w:rPr>
                <w:rFonts w:eastAsia="Times New Roman"/>
                <w:sz w:val="20"/>
                <w:szCs w:val="20"/>
              </w:rPr>
              <w:t>Commitment to supporting industry-wide performance improvement.</w:t>
            </w:r>
          </w:p>
        </w:tc>
      </w:tr>
      <w:tr w:rsidR="00821954" w:rsidRPr="00821954" w14:paraId="3D62E664" w14:textId="77777777" w:rsidTr="00821954">
        <w:tc>
          <w:tcPr>
            <w:tcW w:w="9016" w:type="dxa"/>
          </w:tcPr>
          <w:p w14:paraId="6988BA60" w14:textId="77777777" w:rsidR="00821954" w:rsidRPr="00304FB5" w:rsidRDefault="00821954" w:rsidP="000D460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14:paraId="6779AB01" w14:textId="77777777" w:rsidTr="004A433C">
        <w:trPr>
          <w:trHeight w:val="4952"/>
        </w:trPr>
        <w:tc>
          <w:tcPr>
            <w:tcW w:w="9016" w:type="dxa"/>
          </w:tcPr>
          <w:p w14:paraId="162D6B4A" w14:textId="77777777" w:rsidR="00821954" w:rsidRPr="00821954" w:rsidRDefault="00821954" w:rsidP="000D4604">
            <w:pPr>
              <w:rPr>
                <w:b/>
              </w:rPr>
            </w:pPr>
          </w:p>
        </w:tc>
      </w:tr>
    </w:tbl>
    <w:p w14:paraId="41A23D40" w14:textId="77777777" w:rsidR="00821954" w:rsidRDefault="00821954" w:rsidP="00821954">
      <w:pPr>
        <w:rPr>
          <w:b/>
        </w:rPr>
      </w:pPr>
    </w:p>
    <w:p w14:paraId="08148BB5" w14:textId="77777777" w:rsidR="00821954" w:rsidRDefault="00821954" w:rsidP="00821954">
      <w:pPr>
        <w:rPr>
          <w:b/>
        </w:rPr>
      </w:pPr>
    </w:p>
    <w:p w14:paraId="17404EDC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00E3D5A2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1E18EE" w14:textId="77777777" w:rsidR="004A433C" w:rsidRDefault="004A433C" w:rsidP="004A433C">
            <w:pPr>
              <w:rPr>
                <w:b/>
              </w:rPr>
            </w:pPr>
            <w:r>
              <w:rPr>
                <w:b/>
              </w:rPr>
              <w:t>3 RISK MONITORING, EVALUATION AND MANAGEMENT</w:t>
            </w:r>
          </w:p>
          <w:p w14:paraId="32AF0F1F" w14:textId="77777777" w:rsidR="00821954" w:rsidRPr="00B059E1" w:rsidRDefault="004A433C" w:rsidP="004A433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A433C">
              <w:rPr>
                <w:sz w:val="20"/>
                <w:szCs w:val="20"/>
              </w:rPr>
              <w:t>How existing and emerging environmental risks are identified, monitored, assessed and managed</w:t>
            </w:r>
            <w:r>
              <w:t>.</w:t>
            </w:r>
          </w:p>
        </w:tc>
      </w:tr>
      <w:tr w:rsidR="00821954" w:rsidRPr="00821954" w14:paraId="456BA6D6" w14:textId="77777777" w:rsidTr="00821954">
        <w:tc>
          <w:tcPr>
            <w:tcW w:w="9016" w:type="dxa"/>
          </w:tcPr>
          <w:p w14:paraId="3F875243" w14:textId="77777777" w:rsidR="00821954" w:rsidRPr="00304FB5" w:rsidRDefault="00821954" w:rsidP="006461C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14:paraId="7C0D87EA" w14:textId="77777777" w:rsidTr="00B059E1">
        <w:trPr>
          <w:trHeight w:val="4973"/>
        </w:trPr>
        <w:tc>
          <w:tcPr>
            <w:tcW w:w="9016" w:type="dxa"/>
          </w:tcPr>
          <w:p w14:paraId="4DEC4485" w14:textId="77777777" w:rsidR="00821954" w:rsidRPr="00821954" w:rsidRDefault="00821954" w:rsidP="006461C4">
            <w:pPr>
              <w:rPr>
                <w:b/>
              </w:rPr>
            </w:pPr>
          </w:p>
        </w:tc>
      </w:tr>
    </w:tbl>
    <w:p w14:paraId="2E2427E6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12389E8E" w14:textId="77777777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1B8131" w14:textId="77777777" w:rsidR="004A433C" w:rsidRDefault="004A433C" w:rsidP="004A433C">
            <w:pPr>
              <w:rPr>
                <w:b/>
              </w:rPr>
            </w:pPr>
            <w:r>
              <w:rPr>
                <w:b/>
              </w:rPr>
              <w:t>4 COLLABORATION AND ENGAGEMENT</w:t>
            </w:r>
          </w:p>
          <w:p w14:paraId="0637F817" w14:textId="77777777" w:rsidR="004A433C" w:rsidRPr="004A433C" w:rsidRDefault="004A433C" w:rsidP="004A433C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4A433C">
              <w:rPr>
                <w:rFonts w:eastAsia="Times New Roman"/>
                <w:sz w:val="20"/>
                <w:szCs w:val="20"/>
              </w:rPr>
              <w:t>Describe collaborative (e.g. community/stakeholder) arrangements which support delivery of outcomes.</w:t>
            </w:r>
          </w:p>
          <w:p w14:paraId="2C35422E" w14:textId="77777777" w:rsidR="00821954" w:rsidRDefault="004A433C" w:rsidP="004A433C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4A433C">
              <w:rPr>
                <w:rFonts w:eastAsia="Times New Roman"/>
                <w:sz w:val="20"/>
                <w:szCs w:val="20"/>
              </w:rPr>
              <w:t>Demonstration of superior stakeholder engagement.</w:t>
            </w:r>
          </w:p>
        </w:tc>
      </w:tr>
      <w:tr w:rsidR="00304FB5" w:rsidRPr="00304FB5" w14:paraId="7D5F0484" w14:textId="77777777" w:rsidTr="00304FB5">
        <w:tc>
          <w:tcPr>
            <w:tcW w:w="9016" w:type="dxa"/>
          </w:tcPr>
          <w:p w14:paraId="212757C6" w14:textId="77777777" w:rsidR="00304FB5" w:rsidRPr="00304FB5" w:rsidRDefault="00304FB5" w:rsidP="004259E3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304FB5" w:rsidRPr="00304FB5" w14:paraId="66FFC7D8" w14:textId="77777777" w:rsidTr="00B059E1">
        <w:trPr>
          <w:trHeight w:val="4957"/>
        </w:trPr>
        <w:tc>
          <w:tcPr>
            <w:tcW w:w="9016" w:type="dxa"/>
          </w:tcPr>
          <w:p w14:paraId="413D47FF" w14:textId="77777777" w:rsidR="00304FB5" w:rsidRPr="00304FB5" w:rsidRDefault="00304FB5" w:rsidP="004259E3">
            <w:pPr>
              <w:rPr>
                <w:b/>
              </w:rPr>
            </w:pPr>
          </w:p>
        </w:tc>
      </w:tr>
    </w:tbl>
    <w:p w14:paraId="7DA28ADF" w14:textId="77777777" w:rsidR="00304FB5" w:rsidRDefault="00304FB5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7C2B087D" w14:textId="77777777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B6924F" w14:textId="77777777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5 OTHER USEFUL SUPPORTING INFORMATION</w:t>
            </w:r>
          </w:p>
          <w:p w14:paraId="7A17BFEE" w14:textId="77777777" w:rsidR="00821954" w:rsidRPr="00304FB5" w:rsidRDefault="00821954" w:rsidP="00A6203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04FB5">
              <w:rPr>
                <w:sz w:val="20"/>
                <w:szCs w:val="20"/>
              </w:rPr>
              <w:t>Where relevant provide any additional supporting information, graphics, or evidence to support the claims above.</w:t>
            </w:r>
          </w:p>
        </w:tc>
      </w:tr>
      <w:tr w:rsidR="00304FB5" w:rsidRPr="00304FB5" w14:paraId="6799FEB5" w14:textId="77777777" w:rsidTr="00304FB5">
        <w:tc>
          <w:tcPr>
            <w:tcW w:w="9016" w:type="dxa"/>
          </w:tcPr>
          <w:p w14:paraId="19F1AD81" w14:textId="77777777" w:rsidR="00304FB5" w:rsidRPr="00304FB5" w:rsidRDefault="00304FB5" w:rsidP="007E6AC9">
            <w:pPr>
              <w:rPr>
                <w:i/>
              </w:rPr>
            </w:pPr>
            <w:r w:rsidRPr="00304FB5">
              <w:rPr>
                <w:i/>
              </w:rPr>
              <w:t>Add your additional information here</w:t>
            </w:r>
          </w:p>
        </w:tc>
      </w:tr>
      <w:tr w:rsidR="00304FB5" w:rsidRPr="00304FB5" w14:paraId="77BEDA52" w14:textId="77777777" w:rsidTr="00304FB5">
        <w:trPr>
          <w:trHeight w:val="6016"/>
        </w:trPr>
        <w:tc>
          <w:tcPr>
            <w:tcW w:w="9016" w:type="dxa"/>
          </w:tcPr>
          <w:p w14:paraId="19CD6596" w14:textId="77777777" w:rsidR="00304FB5" w:rsidRPr="00304FB5" w:rsidRDefault="00304FB5" w:rsidP="007E6AC9"/>
        </w:tc>
      </w:tr>
    </w:tbl>
    <w:p w14:paraId="6FCA69C8" w14:textId="77777777" w:rsidR="00505574" w:rsidRDefault="00505574" w:rsidP="00304FB5"/>
    <w:sectPr w:rsidR="00505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113"/>
    <w:multiLevelType w:val="hybridMultilevel"/>
    <w:tmpl w:val="D730CF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672DE"/>
    <w:multiLevelType w:val="hybridMultilevel"/>
    <w:tmpl w:val="9A041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F2FA6"/>
    <w:multiLevelType w:val="hybridMultilevel"/>
    <w:tmpl w:val="940E5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C4044"/>
    <w:multiLevelType w:val="hybridMultilevel"/>
    <w:tmpl w:val="7742A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DC4D97"/>
    <w:multiLevelType w:val="hybridMultilevel"/>
    <w:tmpl w:val="C1C06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3B2DA9"/>
    <w:multiLevelType w:val="hybridMultilevel"/>
    <w:tmpl w:val="FE56F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930617"/>
    <w:multiLevelType w:val="hybridMultilevel"/>
    <w:tmpl w:val="916EB3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99"/>
    <w:rsid w:val="00146E4E"/>
    <w:rsid w:val="00304FB5"/>
    <w:rsid w:val="00425099"/>
    <w:rsid w:val="004A433C"/>
    <w:rsid w:val="00505574"/>
    <w:rsid w:val="00585E59"/>
    <w:rsid w:val="00821954"/>
    <w:rsid w:val="00874E7C"/>
    <w:rsid w:val="00B0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E9F2"/>
  <w15:chartTrackingRefBased/>
  <w15:docId w15:val="{B3CCAC33-3680-4BB1-9D17-1650A8C5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0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0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Middleton</dc:creator>
  <cp:keywords/>
  <dc:description/>
  <cp:lastModifiedBy>Andrew Taylor</cp:lastModifiedBy>
  <cp:revision>4</cp:revision>
  <dcterms:created xsi:type="dcterms:W3CDTF">2018-11-05T02:03:00Z</dcterms:created>
  <dcterms:modified xsi:type="dcterms:W3CDTF">2018-11-05T08:16:00Z</dcterms:modified>
</cp:coreProperties>
</file>